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E0" w:rsidRDefault="00684025" w:rsidP="00684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база.</w:t>
      </w:r>
    </w:p>
    <w:tbl>
      <w:tblPr>
        <w:tblW w:w="98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7282"/>
        <w:gridCol w:w="1639"/>
      </w:tblGrid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 xml:space="preserve">№ </w:t>
            </w:r>
            <w:proofErr w:type="gramStart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п</w:t>
            </w:r>
            <w:proofErr w:type="gramEnd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/п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оборудования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Количество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Конструктор «Технология и физика»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 xml:space="preserve">МФУ </w:t>
            </w:r>
            <w:proofErr w:type="spellStart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Lexmark</w:t>
            </w:r>
            <w:proofErr w:type="spellEnd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 xml:space="preserve"> MB2236adw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Ноутбук учителя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Ноутбук мобильного класса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10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5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Ноутбук с ОС для VR шлема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6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Шлем виртуальной реальности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7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Планшет</w:t>
            </w:r>
            <w:r w:rsidRPr="00684025">
              <w:rPr>
                <w:rFonts w:ascii="Arial" w:eastAsia="Times New Roman" w:hAnsi="Arial" w:cs="Arial"/>
                <w:color w:val="333333"/>
                <w:lang w:val="en-US" w:eastAsia="ru-RU"/>
              </w:rPr>
              <w:t xml:space="preserve"> Apple iPad 32Gb9,7 Wi-Fi, Silver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8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9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3д оборудование (принтер)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10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Расходные материалы для принтера 3D: ABS пластик 1,75 мм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15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11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Панель интерактивная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12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 xml:space="preserve">Стойка напольная мобильная </w:t>
            </w:r>
            <w:proofErr w:type="spellStart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NextMobi</w:t>
            </w:r>
            <w:proofErr w:type="spellEnd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 xml:space="preserve"> 65 </w:t>
            </w:r>
            <w:proofErr w:type="spellStart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Nextouch</w:t>
            </w:r>
            <w:proofErr w:type="spellEnd"/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13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Квадрокоптер  тип 1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14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15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Тренажёр-манекен для отработки приёмов удаления инородного тела из верхних дыхательных путей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16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Набор имитаторов травм и поражений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17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Коврик для проведения сердечно-лёгочной реанимации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18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Фотоаппарат с объективом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19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 xml:space="preserve">Штатив </w:t>
            </w:r>
            <w:proofErr w:type="gramStart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–</w:t>
            </w:r>
            <w:proofErr w:type="spellStart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т</w:t>
            </w:r>
            <w:proofErr w:type="gramEnd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рипод</w:t>
            </w:r>
            <w:proofErr w:type="spellEnd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 xml:space="preserve"> HAMA </w:t>
            </w:r>
            <w:proofErr w:type="spellStart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Gamma</w:t>
            </w:r>
            <w:proofErr w:type="spellEnd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 xml:space="preserve"> 153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20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Мягкий пуф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bookmarkStart w:id="0" w:name="_GoBack"/>
            <w:bookmarkEnd w:id="0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23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Шахматный стол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24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Табурет к шахматному столу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6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25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Комплект для обучения шахматам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26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27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Шина лестничная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28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Воротник шейный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29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30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Микрофон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31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Цифровой штангенциркуль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32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Электролобзик</w:t>
            </w:r>
            <w:proofErr w:type="spellEnd"/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33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Ручной лобзик, 200мм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5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34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Ручной лобзик, 300мм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35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Набор пилок для лобзика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36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Квадрокоптер тип 2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37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Канцелярские ножи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5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38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Клеевой пистолет с комплектом запасных стержней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</w:tr>
      <w:tr w:rsidR="00684025" w:rsidRPr="00684025" w:rsidTr="00B05646"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39</w:t>
            </w:r>
          </w:p>
        </w:tc>
        <w:tc>
          <w:tcPr>
            <w:tcW w:w="72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Аккумуляторная дрель-</w:t>
            </w:r>
            <w:proofErr w:type="spellStart"/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винтовер</w:t>
            </w:r>
            <w:proofErr w:type="spellEnd"/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84025" w:rsidRPr="00684025" w:rsidRDefault="00684025" w:rsidP="00684025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84025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</w:tr>
    </w:tbl>
    <w:p w:rsidR="00684025" w:rsidRPr="00684025" w:rsidRDefault="00684025" w:rsidP="006840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4025" w:rsidRPr="0068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25"/>
    <w:rsid w:val="0004386E"/>
    <w:rsid w:val="00684025"/>
    <w:rsid w:val="009D1C3A"/>
    <w:rsid w:val="00B0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2023-12-06T11:09:00Z</dcterms:created>
  <dcterms:modified xsi:type="dcterms:W3CDTF">2024-03-12T08:28:00Z</dcterms:modified>
</cp:coreProperties>
</file>